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14DA3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陕西何家塔煤矿有限责任公司项目</w:t>
      </w:r>
    </w:p>
    <w:p w14:paraId="1678D08A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68"/>
        <w:gridCol w:w="1786"/>
        <w:gridCol w:w="1313"/>
        <w:gridCol w:w="2011"/>
        <w:gridCol w:w="833"/>
        <w:gridCol w:w="1003"/>
        <w:gridCol w:w="746"/>
      </w:tblGrid>
      <w:tr w14:paraId="4315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75" w:type="dxa"/>
            <w:vAlign w:val="center"/>
          </w:tcPr>
          <w:p w14:paraId="2468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68" w:type="dxa"/>
            <w:vAlign w:val="center"/>
          </w:tcPr>
          <w:p w14:paraId="538E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6" w:type="dxa"/>
            <w:vAlign w:val="center"/>
          </w:tcPr>
          <w:p w14:paraId="002D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13" w:type="dxa"/>
            <w:vAlign w:val="center"/>
          </w:tcPr>
          <w:p w14:paraId="65E6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11" w:type="dxa"/>
            <w:vAlign w:val="center"/>
          </w:tcPr>
          <w:p w14:paraId="1FFF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3" w:type="dxa"/>
            <w:vAlign w:val="center"/>
          </w:tcPr>
          <w:p w14:paraId="591D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3" w:type="dxa"/>
            <w:vAlign w:val="center"/>
          </w:tcPr>
          <w:p w14:paraId="6A7C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1B2F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6" w:type="dxa"/>
            <w:vAlign w:val="center"/>
          </w:tcPr>
          <w:p w14:paraId="4D4C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F5B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75" w:type="dxa"/>
            <w:vAlign w:val="center"/>
          </w:tcPr>
          <w:p w14:paraId="2502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局部通风机</w:t>
            </w:r>
          </w:p>
        </w:tc>
        <w:tc>
          <w:tcPr>
            <w:tcW w:w="868" w:type="dxa"/>
            <w:vAlign w:val="center"/>
          </w:tcPr>
          <w:p w14:paraId="566F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86" w:type="dxa"/>
            <w:vAlign w:val="center"/>
          </w:tcPr>
          <w:p w14:paraId="5663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苏景、周洋</w:t>
            </w:r>
          </w:p>
        </w:tc>
        <w:tc>
          <w:tcPr>
            <w:tcW w:w="1313" w:type="dxa"/>
            <w:vAlign w:val="center"/>
          </w:tcPr>
          <w:p w14:paraId="1416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2024.10.18</w:t>
            </w:r>
          </w:p>
        </w:tc>
        <w:tc>
          <w:tcPr>
            <w:tcW w:w="2011" w:type="dxa"/>
            <w:vAlign w:val="center"/>
          </w:tcPr>
          <w:p w14:paraId="18D0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R-AJJSJB-2024-041</w:t>
            </w:r>
          </w:p>
        </w:tc>
        <w:tc>
          <w:tcPr>
            <w:tcW w:w="833" w:type="dxa"/>
            <w:vAlign w:val="center"/>
          </w:tcPr>
          <w:p w14:paraId="0F60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3" w:type="dxa"/>
            <w:vAlign w:val="center"/>
          </w:tcPr>
          <w:p w14:paraId="0DC7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</w:t>
            </w:r>
          </w:p>
        </w:tc>
        <w:tc>
          <w:tcPr>
            <w:tcW w:w="746" w:type="dxa"/>
            <w:vAlign w:val="center"/>
          </w:tcPr>
          <w:p w14:paraId="40DB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ABC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0235" w:type="dxa"/>
            <w:gridSpan w:val="8"/>
            <w:vAlign w:val="center"/>
          </w:tcPr>
          <w:p w14:paraId="624B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 w14:paraId="4027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0235" w:type="dxa"/>
            <w:gridSpan w:val="8"/>
            <w:vAlign w:val="center"/>
          </w:tcPr>
          <w:p w14:paraId="15BF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3028950</wp:posOffset>
                  </wp:positionH>
                  <wp:positionV relativeFrom="paragraph">
                    <wp:posOffset>41275</wp:posOffset>
                  </wp:positionV>
                  <wp:extent cx="2769235" cy="2077085"/>
                  <wp:effectExtent l="0" t="0" r="50165" b="37465"/>
                  <wp:wrapTight wrapText="bothSides">
                    <wp:wrapPolygon>
                      <wp:start x="0" y="0"/>
                      <wp:lineTo x="0" y="21395"/>
                      <wp:lineTo x="21397" y="21395"/>
                      <wp:lineTo x="21397" y="0"/>
                      <wp:lineTo x="0" y="0"/>
                    </wp:wrapPolygon>
                  </wp:wrapTight>
                  <wp:docPr id="2" name="图片 2" descr="1730078341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300783415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5" cy="207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-3952240</wp:posOffset>
                  </wp:positionV>
                  <wp:extent cx="2720975" cy="2040890"/>
                  <wp:effectExtent l="0" t="0" r="41275" b="35560"/>
                  <wp:wrapTight wrapText="bothSides">
                    <wp:wrapPolygon>
                      <wp:start x="0" y="0"/>
                      <wp:lineTo x="0" y="21371"/>
                      <wp:lineTo x="21474" y="21371"/>
                      <wp:lineTo x="21474" y="0"/>
                      <wp:lineTo x="0" y="0"/>
                    </wp:wrapPolygon>
                  </wp:wrapTight>
                  <wp:docPr id="1" name="图片 1" descr="1730078341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300783416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97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0225E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Y2MjZjNmQyZGNhNjc0ODAwMDk4Zjk2YjEzZWYifQ=="/>
  </w:docVars>
  <w:rsids>
    <w:rsidRoot w:val="5D1A2E97"/>
    <w:rsid w:val="021C3066"/>
    <w:rsid w:val="09BB5D24"/>
    <w:rsid w:val="0D8709DB"/>
    <w:rsid w:val="134F3E55"/>
    <w:rsid w:val="22FD5C95"/>
    <w:rsid w:val="2406697A"/>
    <w:rsid w:val="24A2144F"/>
    <w:rsid w:val="35221055"/>
    <w:rsid w:val="364A41A8"/>
    <w:rsid w:val="36952F8C"/>
    <w:rsid w:val="49EE46DE"/>
    <w:rsid w:val="4FB13C4C"/>
    <w:rsid w:val="530F4E66"/>
    <w:rsid w:val="5D1A2E97"/>
    <w:rsid w:val="657A4044"/>
    <w:rsid w:val="6BDE240A"/>
    <w:rsid w:val="711B5D70"/>
    <w:rsid w:val="71A52B11"/>
    <w:rsid w:val="7865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119</Characters>
  <Lines>0</Lines>
  <Paragraphs>0</Paragraphs>
  <TotalTime>30</TotalTime>
  <ScaleCrop>false</ScaleCrop>
  <LinksUpToDate>false</LinksUpToDate>
  <CharactersWithSpaces>119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七月</cp:lastModifiedBy>
  <dcterms:modified xsi:type="dcterms:W3CDTF">2025-02-08T03:13:09Z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78182E0D0C944611A49E63160F390533_11</vt:lpwstr>
  </property>
  <property fmtid="{D5CDD505-2E9C-101B-9397-08002B2CF9AE}" pid="4" name="KSOTemplateDocerSaveRecord">
    <vt:lpwstr>eyJoZGlkIjoiZGZiMjY0ZDc2NDExMDZjY2E3ZGU2ZGU3ODg5MDdiNjAiLCJ1c2VySWQiOiIyMTIwODczMTIifQ==</vt:lpwstr>
  </property>
</Properties>
</file>